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26F" w:rsidRDefault="0028226F" w:rsidP="00643A91">
      <w:pPr>
        <w:jc w:val="center"/>
        <w:rPr>
          <w:rFonts w:ascii="Arial" w:hAnsi="Arial" w:cs="Arial"/>
          <w:szCs w:val="24"/>
          <w:u w:val="single"/>
        </w:rPr>
      </w:pPr>
      <w:bookmarkStart w:id="0" w:name="_GoBack"/>
      <w:bookmarkEnd w:id="0"/>
      <w:r>
        <w:rPr>
          <w:noProof/>
        </w:rPr>
        <w:drawing>
          <wp:inline distT="0" distB="0" distL="0" distR="0" wp14:anchorId="220190EE" wp14:editId="5154C1D7">
            <wp:extent cx="5943600" cy="790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790575"/>
                    </a:xfrm>
                    <a:prstGeom prst="rect">
                      <a:avLst/>
                    </a:prstGeom>
                  </pic:spPr>
                </pic:pic>
              </a:graphicData>
            </a:graphic>
          </wp:inline>
        </w:drawing>
      </w:r>
    </w:p>
    <w:p w:rsidR="00BD403D" w:rsidRPr="00B64A33" w:rsidRDefault="00643A91" w:rsidP="00643A91">
      <w:pPr>
        <w:jc w:val="center"/>
        <w:rPr>
          <w:rFonts w:ascii="Arial" w:hAnsi="Arial" w:cs="Arial"/>
          <w:szCs w:val="24"/>
          <w:u w:val="single"/>
        </w:rPr>
      </w:pPr>
      <w:r w:rsidRPr="00B64A33">
        <w:rPr>
          <w:rFonts w:ascii="Arial" w:hAnsi="Arial" w:cs="Arial"/>
          <w:szCs w:val="24"/>
          <w:u w:val="single"/>
        </w:rPr>
        <w:t>Summer Assignment</w:t>
      </w:r>
    </w:p>
    <w:p w:rsidR="00AE2511" w:rsidRDefault="00643A91" w:rsidP="00643A91">
      <w:pPr>
        <w:rPr>
          <w:rFonts w:ascii="Arial" w:hAnsi="Arial" w:cs="Arial"/>
          <w:szCs w:val="24"/>
        </w:rPr>
      </w:pPr>
      <w:r w:rsidRPr="00B64A33">
        <w:rPr>
          <w:rFonts w:ascii="Arial" w:hAnsi="Arial" w:cs="Arial"/>
          <w:szCs w:val="24"/>
        </w:rPr>
        <w:t xml:space="preserve">Welcome to AP Psychology! Words cannot express how excited I am you chose to take this class.  You </w:t>
      </w:r>
      <w:r w:rsidR="00DA0F1B" w:rsidRPr="00B64A33">
        <w:rPr>
          <w:rFonts w:ascii="Arial" w:hAnsi="Arial" w:cs="Arial"/>
          <w:szCs w:val="24"/>
        </w:rPr>
        <w:t xml:space="preserve">will </w:t>
      </w:r>
      <w:r w:rsidRPr="00B64A33">
        <w:rPr>
          <w:rFonts w:ascii="Arial" w:hAnsi="Arial" w:cs="Arial"/>
          <w:szCs w:val="24"/>
        </w:rPr>
        <w:t>find over the course of the year I am</w:t>
      </w:r>
      <w:r w:rsidR="00DA0F1B" w:rsidRPr="00B64A33">
        <w:rPr>
          <w:rFonts w:ascii="Arial" w:hAnsi="Arial" w:cs="Arial"/>
          <w:szCs w:val="24"/>
        </w:rPr>
        <w:t xml:space="preserve"> extremely passionate about the</w:t>
      </w:r>
      <w:r w:rsidRPr="00B64A33">
        <w:rPr>
          <w:rFonts w:ascii="Arial" w:hAnsi="Arial" w:cs="Arial"/>
          <w:szCs w:val="24"/>
        </w:rPr>
        <w:t xml:space="preserve"> </w:t>
      </w:r>
      <w:r w:rsidR="00DA0F1B" w:rsidRPr="00B64A33">
        <w:rPr>
          <w:rFonts w:ascii="Arial" w:hAnsi="Arial" w:cs="Arial"/>
          <w:szCs w:val="24"/>
        </w:rPr>
        <w:t xml:space="preserve">subject matter. </w:t>
      </w:r>
      <w:r w:rsidRPr="00B64A33">
        <w:rPr>
          <w:rFonts w:ascii="Arial" w:hAnsi="Arial" w:cs="Arial"/>
          <w:szCs w:val="24"/>
        </w:rPr>
        <w:t xml:space="preserve"> Psychology can be found in every aspect of our lives.  You will be amazed </w:t>
      </w:r>
      <w:r w:rsidR="00AE2511">
        <w:rPr>
          <w:rFonts w:ascii="Arial" w:hAnsi="Arial" w:cs="Arial"/>
          <w:szCs w:val="24"/>
        </w:rPr>
        <w:t xml:space="preserve">when you </w:t>
      </w:r>
      <w:r w:rsidR="00DA0F1B" w:rsidRPr="00B64A33">
        <w:rPr>
          <w:rFonts w:ascii="Arial" w:hAnsi="Arial" w:cs="Arial"/>
          <w:szCs w:val="24"/>
        </w:rPr>
        <w:t xml:space="preserve">begin </w:t>
      </w:r>
      <w:r w:rsidRPr="00B64A33">
        <w:rPr>
          <w:rFonts w:ascii="Arial" w:hAnsi="Arial" w:cs="Arial"/>
          <w:szCs w:val="24"/>
        </w:rPr>
        <w:t>apply</w:t>
      </w:r>
      <w:r w:rsidR="00DA0F1B" w:rsidRPr="00B64A33">
        <w:rPr>
          <w:rFonts w:ascii="Arial" w:hAnsi="Arial" w:cs="Arial"/>
          <w:szCs w:val="24"/>
        </w:rPr>
        <w:t>ing</w:t>
      </w:r>
      <w:r w:rsidRPr="00B64A33">
        <w:rPr>
          <w:rFonts w:ascii="Arial" w:hAnsi="Arial" w:cs="Arial"/>
          <w:szCs w:val="24"/>
        </w:rPr>
        <w:t xml:space="preserve"> the knowledge you learn during this class to your life.  As we </w:t>
      </w:r>
      <w:r w:rsidR="00AE2511" w:rsidRPr="00B64A33">
        <w:rPr>
          <w:rFonts w:ascii="Arial" w:hAnsi="Arial" w:cs="Arial"/>
          <w:szCs w:val="24"/>
        </w:rPr>
        <w:t>start</w:t>
      </w:r>
      <w:r w:rsidRPr="00B64A33">
        <w:rPr>
          <w:rFonts w:ascii="Arial" w:hAnsi="Arial" w:cs="Arial"/>
          <w:szCs w:val="24"/>
        </w:rPr>
        <w:t xml:space="preserve"> ou</w:t>
      </w:r>
      <w:r w:rsidR="0058649B">
        <w:rPr>
          <w:rFonts w:ascii="Arial" w:hAnsi="Arial" w:cs="Arial"/>
          <w:szCs w:val="24"/>
        </w:rPr>
        <w:t xml:space="preserve">r </w:t>
      </w:r>
      <w:r w:rsidRPr="00B64A33">
        <w:rPr>
          <w:rFonts w:ascii="Arial" w:hAnsi="Arial" w:cs="Arial"/>
          <w:szCs w:val="24"/>
        </w:rPr>
        <w:t>journey we must remain mindful these are real life issues people are dealing with every day.  One of my main objectives in the class is to broaden you</w:t>
      </w:r>
      <w:r w:rsidR="00DA0F1B" w:rsidRPr="00B64A33">
        <w:rPr>
          <w:rFonts w:ascii="Arial" w:hAnsi="Arial" w:cs="Arial"/>
          <w:szCs w:val="24"/>
        </w:rPr>
        <w:t>r</w:t>
      </w:r>
      <w:r w:rsidRPr="00B64A33">
        <w:rPr>
          <w:rFonts w:ascii="Arial" w:hAnsi="Arial" w:cs="Arial"/>
          <w:szCs w:val="24"/>
        </w:rPr>
        <w:t xml:space="preserve"> understanding</w:t>
      </w:r>
      <w:r w:rsidR="00DA0F1B" w:rsidRPr="00B64A33">
        <w:rPr>
          <w:rFonts w:ascii="Arial" w:hAnsi="Arial" w:cs="Arial"/>
          <w:szCs w:val="24"/>
        </w:rPr>
        <w:t xml:space="preserve"> of human behavior</w:t>
      </w:r>
      <w:r w:rsidR="0058649B">
        <w:rPr>
          <w:rFonts w:ascii="Arial" w:hAnsi="Arial" w:cs="Arial"/>
          <w:szCs w:val="24"/>
        </w:rPr>
        <w:t xml:space="preserve"> helping you to recognize why we do what we do.</w:t>
      </w:r>
    </w:p>
    <w:p w:rsidR="00AE2511" w:rsidRPr="00AE2511" w:rsidRDefault="00AE2511" w:rsidP="00643A91">
      <w:pPr>
        <w:rPr>
          <w:rFonts w:ascii="Arial" w:hAnsi="Arial" w:cs="Arial"/>
          <w:sz w:val="20"/>
          <w:szCs w:val="24"/>
        </w:rPr>
      </w:pPr>
    </w:p>
    <w:p w:rsidR="00AE2511" w:rsidRPr="00B64A33" w:rsidRDefault="00643A91" w:rsidP="00643A91">
      <w:pPr>
        <w:rPr>
          <w:rFonts w:ascii="Arial" w:hAnsi="Arial" w:cs="Arial"/>
          <w:szCs w:val="24"/>
        </w:rPr>
      </w:pPr>
      <w:r w:rsidRPr="00B64A33">
        <w:rPr>
          <w:rFonts w:ascii="Arial" w:hAnsi="Arial" w:cs="Arial"/>
          <w:szCs w:val="24"/>
        </w:rPr>
        <w:t xml:space="preserve">This is a college level elective class with higher expectations than other classes you will be taking this school year.  This class not only introduces students to college level rigor, but also prepares them for the AP exam with the goal of </w:t>
      </w:r>
      <w:r w:rsidRPr="0007574C">
        <w:rPr>
          <w:rFonts w:ascii="Arial" w:hAnsi="Arial" w:cs="Arial"/>
          <w:b/>
          <w:szCs w:val="24"/>
          <w:u w:val="single"/>
        </w:rPr>
        <w:t>everyone</w:t>
      </w:r>
      <w:r w:rsidRPr="0058649B">
        <w:rPr>
          <w:rFonts w:ascii="Arial" w:hAnsi="Arial" w:cs="Arial"/>
          <w:szCs w:val="24"/>
          <w:u w:val="single"/>
        </w:rPr>
        <w:t xml:space="preserve"> </w:t>
      </w:r>
      <w:r w:rsidRPr="00B64A33">
        <w:rPr>
          <w:rFonts w:ascii="Arial" w:hAnsi="Arial" w:cs="Arial"/>
          <w:szCs w:val="24"/>
        </w:rPr>
        <w:t>in the class earning college credit with a passing score.</w:t>
      </w:r>
      <w:r w:rsidR="00DA0F1B" w:rsidRPr="00B64A33">
        <w:rPr>
          <w:rFonts w:ascii="Arial" w:hAnsi="Arial" w:cs="Arial"/>
          <w:szCs w:val="24"/>
        </w:rPr>
        <w:t xml:space="preserve">  Your summer assignment is NOT mean</w:t>
      </w:r>
      <w:r w:rsidR="0058649B">
        <w:rPr>
          <w:rFonts w:ascii="Arial" w:hAnsi="Arial" w:cs="Arial"/>
          <w:szCs w:val="24"/>
        </w:rPr>
        <w:t>t to torture you, but rather to</w:t>
      </w:r>
      <w:r w:rsidR="00DA0F1B" w:rsidRPr="00B64A33">
        <w:rPr>
          <w:rFonts w:ascii="Arial" w:hAnsi="Arial" w:cs="Arial"/>
          <w:szCs w:val="24"/>
        </w:rPr>
        <w:t xml:space="preserve"> whet your appetite for the subject and give you a sneak peek at the topics we will be covering.  </w:t>
      </w:r>
      <w:r w:rsidRPr="00B64A33">
        <w:rPr>
          <w:rFonts w:ascii="Arial" w:hAnsi="Arial" w:cs="Arial"/>
          <w:szCs w:val="24"/>
        </w:rPr>
        <w:t xml:space="preserve">  </w:t>
      </w:r>
    </w:p>
    <w:p w:rsidR="00B64A33" w:rsidRPr="00B64A33" w:rsidRDefault="00B64A33" w:rsidP="00643A91">
      <w:pPr>
        <w:rPr>
          <w:rFonts w:ascii="Arial" w:hAnsi="Arial" w:cs="Arial"/>
          <w:sz w:val="14"/>
          <w:szCs w:val="16"/>
        </w:rPr>
      </w:pPr>
    </w:p>
    <w:p w:rsidR="00DA0F1B" w:rsidRPr="0007574C" w:rsidRDefault="00DA0F1B" w:rsidP="00643A91">
      <w:pPr>
        <w:rPr>
          <w:rFonts w:ascii="Arial" w:hAnsi="Arial" w:cs="Arial"/>
          <w:b/>
          <w:szCs w:val="24"/>
        </w:rPr>
      </w:pPr>
      <w:r w:rsidRPr="0007574C">
        <w:rPr>
          <w:rFonts w:ascii="Arial" w:hAnsi="Arial" w:cs="Arial"/>
          <w:b/>
          <w:szCs w:val="24"/>
        </w:rPr>
        <w:t>Assignment 1- TED Talks</w:t>
      </w:r>
    </w:p>
    <w:p w:rsidR="0007574C" w:rsidRDefault="00DA0F1B" w:rsidP="00643A91">
      <w:pPr>
        <w:rPr>
          <w:rFonts w:ascii="Arial" w:hAnsi="Arial" w:cs="Arial"/>
          <w:szCs w:val="24"/>
        </w:rPr>
      </w:pPr>
      <w:r w:rsidRPr="00B64A33">
        <w:rPr>
          <w:rFonts w:ascii="Arial" w:hAnsi="Arial" w:cs="Arial"/>
          <w:szCs w:val="24"/>
        </w:rPr>
        <w:t>For this assignment you will need to access the internet and watch SIX of the talks listed below.  TED is a nonprofit organization devoted to spreading ideas in short, powerful talks in 18 minute</w:t>
      </w:r>
      <w:r w:rsidR="005C52BA">
        <w:rPr>
          <w:rFonts w:ascii="Arial" w:hAnsi="Arial" w:cs="Arial"/>
          <w:szCs w:val="24"/>
        </w:rPr>
        <w:t>s</w:t>
      </w:r>
      <w:r w:rsidRPr="00B64A33">
        <w:rPr>
          <w:rFonts w:ascii="Arial" w:hAnsi="Arial" w:cs="Arial"/>
          <w:szCs w:val="24"/>
        </w:rPr>
        <w:t xml:space="preserve"> or less. TED is an acronym for technolo</w:t>
      </w:r>
      <w:r w:rsidR="00A72C6B" w:rsidRPr="00B64A33">
        <w:rPr>
          <w:rFonts w:ascii="Arial" w:hAnsi="Arial" w:cs="Arial"/>
          <w:szCs w:val="24"/>
        </w:rPr>
        <w:t>gy, entertainment, and design. After listening to the lecture, you are to write a one paragraph summary of each lecture (so</w:t>
      </w:r>
      <w:proofErr w:type="gramStart"/>
      <w:r w:rsidR="00A72C6B" w:rsidRPr="00B64A33">
        <w:rPr>
          <w:rFonts w:ascii="Arial" w:hAnsi="Arial" w:cs="Arial"/>
          <w:szCs w:val="24"/>
        </w:rPr>
        <w:t>…..</w:t>
      </w:r>
      <w:proofErr w:type="gramEnd"/>
      <w:r w:rsidR="00A72C6B" w:rsidRPr="00B64A33">
        <w:rPr>
          <w:rFonts w:ascii="Arial" w:hAnsi="Arial" w:cs="Arial"/>
          <w:szCs w:val="24"/>
        </w:rPr>
        <w:t xml:space="preserve"> six paragraphs in all) consisting of at least seven sentences.  Definitely incorporate any ideas or opinions you have about the lecture, as well as any terms or concepts you found confusing.  </w:t>
      </w:r>
      <w:r w:rsidR="0007574C">
        <w:rPr>
          <w:rFonts w:ascii="Arial" w:hAnsi="Arial" w:cs="Arial"/>
          <w:szCs w:val="24"/>
        </w:rPr>
        <w:t xml:space="preserve">Typing this assignment is greatly appreciated.  </w:t>
      </w:r>
      <w:r w:rsidR="0007574C" w:rsidRPr="0007574C">
        <w:rPr>
          <w:rFonts w:ascii="Arial" w:hAnsi="Arial" w:cs="Arial"/>
          <w:szCs w:val="24"/>
        </w:rPr>
        <w:sym w:font="Wingdings" w:char="F04A"/>
      </w:r>
      <w:r w:rsidR="0007574C">
        <w:rPr>
          <w:rFonts w:ascii="Arial" w:hAnsi="Arial" w:cs="Arial"/>
          <w:szCs w:val="24"/>
        </w:rPr>
        <w:t xml:space="preserve"> </w:t>
      </w:r>
    </w:p>
    <w:p w:rsidR="0007574C" w:rsidRPr="0007574C" w:rsidRDefault="005B434A" w:rsidP="00643A91">
      <w:pPr>
        <w:rPr>
          <w:rFonts w:ascii="Arial" w:hAnsi="Arial" w:cs="Arial"/>
          <w:b/>
          <w:szCs w:val="24"/>
        </w:rPr>
      </w:pPr>
      <w:r>
        <w:rPr>
          <w:rFonts w:ascii="Arial" w:hAnsi="Arial" w:cs="Arial"/>
          <w:b/>
          <w:szCs w:val="24"/>
        </w:rPr>
        <w:t xml:space="preserve">Due: August </w:t>
      </w:r>
      <w:r w:rsidR="00DC1451">
        <w:rPr>
          <w:rFonts w:ascii="Arial" w:hAnsi="Arial" w:cs="Arial"/>
          <w:b/>
          <w:szCs w:val="24"/>
        </w:rPr>
        <w:t>21</w:t>
      </w:r>
      <w:r w:rsidR="00DC1451" w:rsidRPr="00DC1451">
        <w:rPr>
          <w:rFonts w:ascii="Arial" w:hAnsi="Arial" w:cs="Arial"/>
          <w:b/>
          <w:szCs w:val="24"/>
          <w:vertAlign w:val="superscript"/>
        </w:rPr>
        <w:t>st</w:t>
      </w:r>
      <w:r w:rsidR="00DC1451">
        <w:rPr>
          <w:rFonts w:ascii="Arial" w:hAnsi="Arial" w:cs="Arial"/>
          <w:b/>
          <w:szCs w:val="24"/>
        </w:rPr>
        <w:t xml:space="preserve"> </w:t>
      </w:r>
    </w:p>
    <w:p w:rsidR="002A4BC9" w:rsidRPr="00B64A33" w:rsidRDefault="002A4BC9" w:rsidP="002A4BC9">
      <w:pPr>
        <w:rPr>
          <w:rFonts w:ascii="Arial" w:hAnsi="Arial" w:cs="Arial"/>
          <w:szCs w:val="24"/>
        </w:rPr>
      </w:pPr>
      <w:r>
        <w:t>Philip Zimbardo: The Psychology of Evil                                  Dan Gilbert: Surprise Science of Happiness</w:t>
      </w:r>
    </w:p>
    <w:p w:rsidR="002A4BC9" w:rsidRDefault="002A4BC9" w:rsidP="002A4BC9">
      <w:r>
        <w:t xml:space="preserve">Martin Seligman: New Era of Positive Psychology                 Susan Cain: Power of Introverts </w:t>
      </w:r>
    </w:p>
    <w:p w:rsidR="002A4BC9" w:rsidRDefault="002A4BC9" w:rsidP="002A4BC9">
      <w:r>
        <w:t xml:space="preserve">Ben Ambridge - 10 Myths About Psychology Debunked       Keith Barry: Brain Magic </w:t>
      </w:r>
    </w:p>
    <w:p w:rsidR="002A4BC9" w:rsidRDefault="002A4BC9" w:rsidP="002A4BC9">
      <w:r>
        <w:t xml:space="preserve">Elizabeth Loftus: How Reliable Is Your Memory                      Tony Robbins: Why We Do What We Do </w:t>
      </w:r>
    </w:p>
    <w:p w:rsidR="002A4BC9" w:rsidRDefault="002A4BC9" w:rsidP="002A4BC9">
      <w:r>
        <w:t xml:space="preserve">Angela Lee Duckworth: The Key </w:t>
      </w:r>
      <w:proofErr w:type="gramStart"/>
      <w:r>
        <w:t>To</w:t>
      </w:r>
      <w:proofErr w:type="gramEnd"/>
      <w:r>
        <w:t xml:space="preserve"> Success – Grit                  Pamela Meyer: How To Spot A Liar </w:t>
      </w:r>
    </w:p>
    <w:p w:rsidR="002A4BC9" w:rsidRDefault="002A4BC9" w:rsidP="00643A91">
      <w:r>
        <w:t xml:space="preserve">Amy Cuddy: Body Language Shapes Who You Are </w:t>
      </w:r>
    </w:p>
    <w:p w:rsidR="002A4BC9" w:rsidRDefault="002A4BC9" w:rsidP="00643A91">
      <w:r>
        <w:t xml:space="preserve">Shawn </w:t>
      </w:r>
      <w:proofErr w:type="spellStart"/>
      <w:r>
        <w:t>Achor</w:t>
      </w:r>
      <w:proofErr w:type="spellEnd"/>
      <w:r>
        <w:t xml:space="preserve">: The Happy Secret </w:t>
      </w:r>
      <w:proofErr w:type="gramStart"/>
      <w:r>
        <w:t>To</w:t>
      </w:r>
      <w:proofErr w:type="gramEnd"/>
      <w:r>
        <w:t xml:space="preserve"> Better Work</w:t>
      </w:r>
    </w:p>
    <w:p w:rsidR="0028226F" w:rsidRDefault="0028226F" w:rsidP="00643A91"/>
    <w:p w:rsidR="007376BD" w:rsidRPr="0007574C" w:rsidRDefault="007376BD" w:rsidP="00643A91">
      <w:pPr>
        <w:rPr>
          <w:rFonts w:ascii="Arial" w:hAnsi="Arial" w:cs="Arial"/>
          <w:b/>
          <w:szCs w:val="24"/>
        </w:rPr>
      </w:pPr>
      <w:r w:rsidRPr="0007574C">
        <w:rPr>
          <w:rFonts w:ascii="Arial" w:hAnsi="Arial" w:cs="Arial"/>
          <w:b/>
          <w:szCs w:val="24"/>
        </w:rPr>
        <w:lastRenderedPageBreak/>
        <w:t xml:space="preserve">Assignment 2- “By Failing to Prepare, you are Preparing to Fail” </w:t>
      </w:r>
      <w:r w:rsidR="00B64A33" w:rsidRPr="0007574C">
        <w:rPr>
          <w:rFonts w:ascii="Arial" w:hAnsi="Arial" w:cs="Arial"/>
          <w:b/>
          <w:szCs w:val="24"/>
        </w:rPr>
        <w:t>– Benjamin Franklin</w:t>
      </w:r>
    </w:p>
    <w:p w:rsidR="00B64A33" w:rsidRPr="00B64A33" w:rsidRDefault="00B64A33" w:rsidP="00643A91">
      <w:pPr>
        <w:rPr>
          <w:rFonts w:ascii="Arial" w:hAnsi="Arial" w:cs="Arial"/>
          <w:szCs w:val="24"/>
        </w:rPr>
      </w:pPr>
      <w:r w:rsidRPr="00B64A33">
        <w:rPr>
          <w:rFonts w:ascii="Arial" w:hAnsi="Arial" w:cs="Arial"/>
          <w:szCs w:val="24"/>
        </w:rPr>
        <w:t>This one is easy!  Purchase what you need for class before the first day of school.  No one likes to stand in long lines trying to get your supplies at the last minute.  For this class you need:</w:t>
      </w:r>
    </w:p>
    <w:p w:rsidR="00BE0D9B" w:rsidRDefault="00B64A33" w:rsidP="00B64A33">
      <w:pPr>
        <w:pStyle w:val="ListParagraph"/>
        <w:numPr>
          <w:ilvl w:val="0"/>
          <w:numId w:val="1"/>
        </w:numPr>
        <w:rPr>
          <w:rFonts w:ascii="Arial" w:hAnsi="Arial" w:cs="Arial"/>
          <w:szCs w:val="24"/>
        </w:rPr>
      </w:pPr>
      <w:r w:rsidRPr="00B64A33">
        <w:rPr>
          <w:rFonts w:ascii="Arial" w:hAnsi="Arial" w:cs="Arial"/>
          <w:szCs w:val="24"/>
        </w:rPr>
        <w:t xml:space="preserve">3-ring binder (at least 2 inch) or subject notebook (It depends on how you like best to take notes.  Some students prefer a binder others want a notebook so they don’t have to deal with pages falling out.  Bottom line you need a reliable place for your notes.  </w:t>
      </w:r>
    </w:p>
    <w:p w:rsidR="00B64A33" w:rsidRPr="00B64A33" w:rsidRDefault="00B64A33" w:rsidP="00BE0D9B">
      <w:pPr>
        <w:pStyle w:val="ListParagraph"/>
        <w:rPr>
          <w:rFonts w:ascii="Arial" w:hAnsi="Arial" w:cs="Arial"/>
          <w:szCs w:val="24"/>
        </w:rPr>
      </w:pPr>
      <w:r w:rsidRPr="00B64A33">
        <w:rPr>
          <w:rFonts w:ascii="Arial" w:hAnsi="Arial" w:cs="Arial"/>
          <w:szCs w:val="24"/>
        </w:rPr>
        <w:t xml:space="preserve">Do what </w:t>
      </w:r>
      <w:proofErr w:type="gramStart"/>
      <w:r w:rsidRPr="00B64A33">
        <w:rPr>
          <w:rFonts w:ascii="Arial" w:hAnsi="Arial" w:cs="Arial"/>
          <w:szCs w:val="24"/>
        </w:rPr>
        <w:t>works</w:t>
      </w:r>
      <w:proofErr w:type="gramEnd"/>
      <w:r w:rsidRPr="00B64A33">
        <w:rPr>
          <w:rFonts w:ascii="Arial" w:hAnsi="Arial" w:cs="Arial"/>
          <w:szCs w:val="24"/>
        </w:rPr>
        <w:t xml:space="preserve"> for you!</w:t>
      </w:r>
    </w:p>
    <w:p w:rsidR="00B64A33" w:rsidRPr="00B64A33" w:rsidRDefault="00B64A33" w:rsidP="00B64A33">
      <w:pPr>
        <w:pStyle w:val="ListParagraph"/>
        <w:numPr>
          <w:ilvl w:val="0"/>
          <w:numId w:val="1"/>
        </w:numPr>
        <w:rPr>
          <w:rFonts w:ascii="Arial" w:hAnsi="Arial" w:cs="Arial"/>
          <w:szCs w:val="24"/>
        </w:rPr>
      </w:pPr>
      <w:r w:rsidRPr="00B64A33">
        <w:rPr>
          <w:rFonts w:ascii="Arial" w:hAnsi="Arial" w:cs="Arial"/>
          <w:szCs w:val="24"/>
        </w:rPr>
        <w:t>Pens</w:t>
      </w:r>
    </w:p>
    <w:p w:rsidR="00B64A33" w:rsidRPr="00B64A33" w:rsidRDefault="00B64A33" w:rsidP="00B64A33">
      <w:pPr>
        <w:pStyle w:val="ListParagraph"/>
        <w:numPr>
          <w:ilvl w:val="0"/>
          <w:numId w:val="1"/>
        </w:numPr>
        <w:rPr>
          <w:rFonts w:ascii="Arial" w:hAnsi="Arial" w:cs="Arial"/>
          <w:szCs w:val="24"/>
        </w:rPr>
      </w:pPr>
      <w:r w:rsidRPr="00B64A33">
        <w:rPr>
          <w:rFonts w:ascii="Arial" w:hAnsi="Arial" w:cs="Arial"/>
          <w:szCs w:val="24"/>
        </w:rPr>
        <w:t>Pencils</w:t>
      </w:r>
    </w:p>
    <w:p w:rsidR="00B64A33" w:rsidRPr="00B64A33" w:rsidRDefault="00B64A33" w:rsidP="00B64A33">
      <w:pPr>
        <w:pStyle w:val="ListParagraph"/>
        <w:numPr>
          <w:ilvl w:val="0"/>
          <w:numId w:val="1"/>
        </w:numPr>
        <w:rPr>
          <w:rFonts w:ascii="Arial" w:hAnsi="Arial" w:cs="Arial"/>
          <w:szCs w:val="24"/>
        </w:rPr>
      </w:pPr>
      <w:r w:rsidRPr="00B64A33">
        <w:rPr>
          <w:rFonts w:ascii="Arial" w:hAnsi="Arial" w:cs="Arial"/>
          <w:szCs w:val="24"/>
        </w:rPr>
        <w:t>Dry ears markers (skinny is best)</w:t>
      </w:r>
    </w:p>
    <w:p w:rsidR="00B64A33" w:rsidRPr="00B64A33" w:rsidRDefault="00B64A33" w:rsidP="00B64A33">
      <w:pPr>
        <w:pStyle w:val="ListParagraph"/>
        <w:numPr>
          <w:ilvl w:val="0"/>
          <w:numId w:val="1"/>
        </w:numPr>
        <w:rPr>
          <w:rFonts w:ascii="Arial" w:hAnsi="Arial" w:cs="Arial"/>
          <w:szCs w:val="24"/>
        </w:rPr>
      </w:pPr>
      <w:r w:rsidRPr="00B64A33">
        <w:rPr>
          <w:rFonts w:ascii="Arial" w:hAnsi="Arial" w:cs="Arial"/>
          <w:szCs w:val="24"/>
        </w:rPr>
        <w:t>Highlighters</w:t>
      </w:r>
    </w:p>
    <w:p w:rsidR="00FA3EDF" w:rsidRDefault="000A6376" w:rsidP="00B64A33">
      <w:pPr>
        <w:rPr>
          <w:rFonts w:ascii="Arial" w:hAnsi="Arial" w:cs="Arial"/>
          <w:szCs w:val="24"/>
        </w:rPr>
      </w:pPr>
      <w:r>
        <w:rPr>
          <w:rFonts w:ascii="Arial" w:hAnsi="Arial" w:cs="Arial"/>
          <w:szCs w:val="24"/>
        </w:rPr>
        <w:t xml:space="preserve">Suggestion: </w:t>
      </w:r>
      <w:r w:rsidR="00B64A33" w:rsidRPr="00B64A33">
        <w:rPr>
          <w:rFonts w:ascii="Arial" w:hAnsi="Arial" w:cs="Arial"/>
          <w:szCs w:val="24"/>
        </w:rPr>
        <w:t xml:space="preserve">purchase </w:t>
      </w:r>
      <w:r w:rsidR="005B434A">
        <w:rPr>
          <w:rFonts w:ascii="Arial" w:hAnsi="Arial" w:cs="Arial"/>
          <w:szCs w:val="24"/>
        </w:rPr>
        <w:t>some type of review book for AP Psychology</w:t>
      </w:r>
      <w:r w:rsidR="00B64A33" w:rsidRPr="00B64A33">
        <w:rPr>
          <w:rFonts w:ascii="Arial" w:hAnsi="Arial" w:cs="Arial"/>
          <w:szCs w:val="24"/>
        </w:rPr>
        <w:t xml:space="preserve">.  </w:t>
      </w:r>
      <w:r w:rsidR="005B434A">
        <w:rPr>
          <w:rFonts w:ascii="Arial" w:hAnsi="Arial" w:cs="Arial"/>
          <w:szCs w:val="24"/>
        </w:rPr>
        <w:t>There are several great options out there</w:t>
      </w:r>
      <w:r w:rsidR="00B64A33" w:rsidRPr="00B64A33">
        <w:rPr>
          <w:rFonts w:ascii="Arial" w:hAnsi="Arial" w:cs="Arial"/>
          <w:szCs w:val="24"/>
        </w:rPr>
        <w:t>.</w:t>
      </w:r>
      <w:r w:rsidR="005B434A">
        <w:rPr>
          <w:rFonts w:ascii="Arial" w:hAnsi="Arial" w:cs="Arial"/>
          <w:szCs w:val="24"/>
        </w:rPr>
        <w:t xml:space="preserve"> You can order one from Amazon or go to 2</w:t>
      </w:r>
      <w:r w:rsidR="005B434A" w:rsidRPr="005B434A">
        <w:rPr>
          <w:rFonts w:ascii="Arial" w:hAnsi="Arial" w:cs="Arial"/>
          <w:szCs w:val="24"/>
          <w:vertAlign w:val="superscript"/>
        </w:rPr>
        <w:t>nd</w:t>
      </w:r>
      <w:r w:rsidR="005B434A">
        <w:rPr>
          <w:rFonts w:ascii="Arial" w:hAnsi="Arial" w:cs="Arial"/>
          <w:szCs w:val="24"/>
        </w:rPr>
        <w:t xml:space="preserve"> and Charles to get a discounted copy. </w:t>
      </w:r>
      <w:r w:rsidR="005120A7">
        <w:rPr>
          <w:rFonts w:ascii="Arial" w:hAnsi="Arial" w:cs="Arial"/>
          <w:szCs w:val="24"/>
        </w:rPr>
        <w:t xml:space="preserve">Below I have included pictures and titles.  The covers may not look exactly like this depending the “edition” you purchase.  I don’t prefer any of them over the other.  They offer different layouts and approaches. I would go and look at to decide which layout you like best.  </w:t>
      </w:r>
    </w:p>
    <w:p w:rsidR="00B64A33" w:rsidRDefault="00FA3EDF" w:rsidP="00B64A33">
      <w:pPr>
        <w:rPr>
          <w:rFonts w:ascii="Arial" w:hAnsi="Arial" w:cs="Arial"/>
          <w:szCs w:val="24"/>
        </w:rPr>
      </w:pPr>
      <w:r>
        <w:rPr>
          <w:noProof/>
        </w:rPr>
        <w:drawing>
          <wp:inline distT="0" distB="0" distL="0" distR="0" wp14:anchorId="37FCEAEA" wp14:editId="05529A16">
            <wp:extent cx="1147313" cy="1483008"/>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64315" cy="1504985"/>
                    </a:xfrm>
                    <a:prstGeom prst="rect">
                      <a:avLst/>
                    </a:prstGeom>
                  </pic:spPr>
                </pic:pic>
              </a:graphicData>
            </a:graphic>
          </wp:inline>
        </w:drawing>
      </w:r>
      <w:r w:rsidR="00B64A33" w:rsidRPr="00B64A33">
        <w:rPr>
          <w:rFonts w:ascii="Arial" w:hAnsi="Arial" w:cs="Arial"/>
          <w:szCs w:val="24"/>
        </w:rPr>
        <w:t xml:space="preserve">  </w:t>
      </w:r>
      <w:r w:rsidR="005120A7">
        <w:rPr>
          <w:rFonts w:ascii="Arial" w:hAnsi="Arial" w:cs="Arial"/>
          <w:szCs w:val="24"/>
        </w:rPr>
        <w:t xml:space="preserve">                    </w:t>
      </w:r>
      <w:r w:rsidR="00497AF6">
        <w:rPr>
          <w:noProof/>
        </w:rPr>
        <w:drawing>
          <wp:inline distT="0" distB="0" distL="0" distR="0" wp14:anchorId="3280F27F" wp14:editId="6274D8C2">
            <wp:extent cx="974785" cy="14725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06254" cy="1520087"/>
                    </a:xfrm>
                    <a:prstGeom prst="rect">
                      <a:avLst/>
                    </a:prstGeom>
                  </pic:spPr>
                </pic:pic>
              </a:graphicData>
            </a:graphic>
          </wp:inline>
        </w:drawing>
      </w:r>
      <w:r w:rsidR="00497AF6">
        <w:rPr>
          <w:rFonts w:ascii="Arial" w:hAnsi="Arial" w:cs="Arial"/>
          <w:szCs w:val="24"/>
        </w:rPr>
        <w:t xml:space="preserve">  </w:t>
      </w:r>
      <w:r w:rsidR="005120A7">
        <w:rPr>
          <w:rFonts w:ascii="Arial" w:hAnsi="Arial" w:cs="Arial"/>
          <w:szCs w:val="24"/>
        </w:rPr>
        <w:t xml:space="preserve">                 </w:t>
      </w:r>
      <w:r w:rsidR="005120A7">
        <w:rPr>
          <w:noProof/>
        </w:rPr>
        <w:drawing>
          <wp:inline distT="0" distB="0" distL="0" distR="0" wp14:anchorId="616028E7" wp14:editId="68D1EFBF">
            <wp:extent cx="1271203" cy="1438551"/>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50833" cy="1528663"/>
                    </a:xfrm>
                    <a:prstGeom prst="rect">
                      <a:avLst/>
                    </a:prstGeom>
                  </pic:spPr>
                </pic:pic>
              </a:graphicData>
            </a:graphic>
          </wp:inline>
        </w:drawing>
      </w:r>
    </w:p>
    <w:p w:rsidR="00AE2511" w:rsidRDefault="00AE2511" w:rsidP="00B64A33">
      <w:pPr>
        <w:rPr>
          <w:rFonts w:ascii="Arial" w:hAnsi="Arial" w:cs="Arial"/>
          <w:szCs w:val="24"/>
        </w:rPr>
      </w:pPr>
    </w:p>
    <w:p w:rsidR="00AE2511" w:rsidRPr="0007574C" w:rsidRDefault="00AE2511" w:rsidP="00AE2511">
      <w:pPr>
        <w:rPr>
          <w:rFonts w:ascii="Arial" w:hAnsi="Arial" w:cs="Arial"/>
          <w:b/>
          <w:szCs w:val="24"/>
        </w:rPr>
      </w:pPr>
      <w:r w:rsidRPr="0007574C">
        <w:rPr>
          <w:rFonts w:ascii="Arial" w:hAnsi="Arial" w:cs="Arial"/>
          <w:b/>
          <w:szCs w:val="24"/>
        </w:rPr>
        <w:t>Assignment 3- Eat, Sleep, and Be Merry!</w:t>
      </w:r>
    </w:p>
    <w:p w:rsidR="00AE2511" w:rsidRDefault="00AE2511" w:rsidP="00AE2511">
      <w:pPr>
        <w:rPr>
          <w:rFonts w:ascii="Arial" w:hAnsi="Arial" w:cs="Arial"/>
          <w:szCs w:val="24"/>
        </w:rPr>
      </w:pPr>
      <w:r>
        <w:rPr>
          <w:rFonts w:ascii="Arial" w:hAnsi="Arial" w:cs="Arial"/>
          <w:szCs w:val="24"/>
        </w:rPr>
        <w:t>Get plenty of rest! As you’ll learn sleep deprivation is a major proble</w:t>
      </w:r>
      <w:r w:rsidR="00111C1D">
        <w:rPr>
          <w:rFonts w:ascii="Arial" w:hAnsi="Arial" w:cs="Arial"/>
          <w:szCs w:val="24"/>
        </w:rPr>
        <w:t>m in our lives. Eat good food, s</w:t>
      </w:r>
      <w:r w:rsidR="00827D24">
        <w:rPr>
          <w:rFonts w:ascii="Arial" w:hAnsi="Arial" w:cs="Arial"/>
          <w:szCs w:val="24"/>
        </w:rPr>
        <w:t>pen</w:t>
      </w:r>
      <w:r w:rsidR="00111C1D">
        <w:rPr>
          <w:rFonts w:ascii="Arial" w:hAnsi="Arial" w:cs="Arial"/>
          <w:szCs w:val="24"/>
        </w:rPr>
        <w:t>d time with family and friends, a</w:t>
      </w:r>
      <w:r>
        <w:rPr>
          <w:rFonts w:ascii="Arial" w:hAnsi="Arial" w:cs="Arial"/>
          <w:szCs w:val="24"/>
        </w:rPr>
        <w:t xml:space="preserve">nd have </w:t>
      </w:r>
      <w:proofErr w:type="spellStart"/>
      <w:r>
        <w:rPr>
          <w:rFonts w:ascii="Arial" w:hAnsi="Arial" w:cs="Arial"/>
          <w:szCs w:val="24"/>
        </w:rPr>
        <w:t>funnnnnnnnnn</w:t>
      </w:r>
      <w:proofErr w:type="spellEnd"/>
      <w:r>
        <w:rPr>
          <w:rFonts w:ascii="Arial" w:hAnsi="Arial" w:cs="Arial"/>
          <w:szCs w:val="24"/>
        </w:rPr>
        <w:t xml:space="preserve">, I mean it is summer time after all.  </w:t>
      </w:r>
    </w:p>
    <w:p w:rsidR="00BE0D9B" w:rsidRDefault="00BE0D9B" w:rsidP="00AE2511">
      <w:pPr>
        <w:rPr>
          <w:rFonts w:ascii="Arial" w:hAnsi="Arial" w:cs="Arial"/>
          <w:szCs w:val="24"/>
        </w:rPr>
      </w:pPr>
    </w:p>
    <w:p w:rsidR="00BE0D9B" w:rsidRDefault="00BE0D9B" w:rsidP="00BE0D9B">
      <w:pPr>
        <w:rPr>
          <w:rFonts w:ascii="Arial" w:hAnsi="Arial" w:cs="Arial"/>
          <w:szCs w:val="24"/>
        </w:rPr>
      </w:pPr>
      <w:r>
        <w:rPr>
          <w:rFonts w:ascii="Arial" w:hAnsi="Arial" w:cs="Arial"/>
          <w:szCs w:val="24"/>
        </w:rPr>
        <w:t>Promises from me:</w:t>
      </w:r>
    </w:p>
    <w:p w:rsidR="00BE0D9B" w:rsidRDefault="00BE0D9B" w:rsidP="00BE0D9B">
      <w:pPr>
        <w:pStyle w:val="ListParagraph"/>
        <w:numPr>
          <w:ilvl w:val="0"/>
          <w:numId w:val="2"/>
        </w:numPr>
        <w:rPr>
          <w:rFonts w:ascii="Arial" w:hAnsi="Arial" w:cs="Arial"/>
          <w:szCs w:val="24"/>
        </w:rPr>
      </w:pPr>
      <w:r>
        <w:rPr>
          <w:rFonts w:ascii="Arial" w:hAnsi="Arial" w:cs="Arial"/>
          <w:szCs w:val="24"/>
        </w:rPr>
        <w:t>This class will be hard, but most of the time you won’t mind.  You’ll just have to trust me</w:t>
      </w:r>
      <w:r w:rsidR="0007574C">
        <w:rPr>
          <w:rFonts w:ascii="Arial" w:hAnsi="Arial" w:cs="Arial"/>
          <w:szCs w:val="24"/>
        </w:rPr>
        <w:t xml:space="preserve"> on that one</w:t>
      </w:r>
      <w:r>
        <w:rPr>
          <w:rFonts w:ascii="Arial" w:hAnsi="Arial" w:cs="Arial"/>
          <w:szCs w:val="24"/>
        </w:rPr>
        <w:t xml:space="preserve">.  </w:t>
      </w:r>
    </w:p>
    <w:p w:rsidR="00BE0D9B" w:rsidRDefault="00BE0D9B" w:rsidP="00BE0D9B">
      <w:pPr>
        <w:pStyle w:val="ListParagraph"/>
        <w:numPr>
          <w:ilvl w:val="0"/>
          <w:numId w:val="2"/>
        </w:numPr>
        <w:rPr>
          <w:rFonts w:ascii="Arial" w:hAnsi="Arial" w:cs="Arial"/>
          <w:szCs w:val="24"/>
        </w:rPr>
      </w:pPr>
      <w:r>
        <w:rPr>
          <w:rFonts w:ascii="Arial" w:hAnsi="Arial" w:cs="Arial"/>
          <w:szCs w:val="24"/>
        </w:rPr>
        <w:t xml:space="preserve">This class will be </w:t>
      </w:r>
      <w:r w:rsidR="00827D24">
        <w:rPr>
          <w:rFonts w:ascii="Arial" w:hAnsi="Arial" w:cs="Arial"/>
          <w:szCs w:val="24"/>
        </w:rPr>
        <w:t xml:space="preserve">engaging and </w:t>
      </w:r>
      <w:r>
        <w:rPr>
          <w:rFonts w:ascii="Arial" w:hAnsi="Arial" w:cs="Arial"/>
          <w:szCs w:val="24"/>
        </w:rPr>
        <w:t>FUN!!!!!!</w:t>
      </w:r>
    </w:p>
    <w:p w:rsidR="00BE0D9B" w:rsidRDefault="00BE0D9B" w:rsidP="00BE0D9B">
      <w:pPr>
        <w:pStyle w:val="ListParagraph"/>
        <w:numPr>
          <w:ilvl w:val="0"/>
          <w:numId w:val="2"/>
        </w:numPr>
        <w:rPr>
          <w:rFonts w:ascii="Arial" w:hAnsi="Arial" w:cs="Arial"/>
          <w:szCs w:val="24"/>
        </w:rPr>
      </w:pPr>
      <w:r>
        <w:rPr>
          <w:rFonts w:ascii="Arial" w:hAnsi="Arial" w:cs="Arial"/>
          <w:szCs w:val="24"/>
        </w:rPr>
        <w:t xml:space="preserve">I will do anything I can to make sure you are successful in this class.  </w:t>
      </w:r>
    </w:p>
    <w:p w:rsidR="00AE2511" w:rsidRDefault="00AE2511" w:rsidP="00AE2511">
      <w:pPr>
        <w:rPr>
          <w:rFonts w:ascii="Arial" w:hAnsi="Arial" w:cs="Arial"/>
          <w:szCs w:val="24"/>
        </w:rPr>
      </w:pPr>
    </w:p>
    <w:p w:rsidR="00AE2511" w:rsidRDefault="00AE2511" w:rsidP="00AE2511">
      <w:pPr>
        <w:rPr>
          <w:rFonts w:ascii="Arial" w:hAnsi="Arial" w:cs="Arial"/>
          <w:szCs w:val="24"/>
        </w:rPr>
      </w:pPr>
      <w:r>
        <w:rPr>
          <w:rFonts w:ascii="Arial" w:hAnsi="Arial" w:cs="Arial"/>
          <w:szCs w:val="24"/>
        </w:rPr>
        <w:t>See you in August!!!!!!!!!</w:t>
      </w:r>
    </w:p>
    <w:p w:rsidR="00B64A33" w:rsidRPr="000A6376" w:rsidRDefault="00AE2511" w:rsidP="00643A91">
      <w:pPr>
        <w:rPr>
          <w:rFonts w:ascii="Lucida Handwriting" w:hAnsi="Lucida Handwriting" w:cs="Arial"/>
          <w:szCs w:val="24"/>
        </w:rPr>
      </w:pPr>
      <w:r w:rsidRPr="00AE2511">
        <w:rPr>
          <w:rFonts w:ascii="Lucida Handwriting" w:hAnsi="Lucida Handwriting" w:cs="Arial"/>
          <w:szCs w:val="24"/>
        </w:rPr>
        <w:t>Mrs. Prescott</w:t>
      </w:r>
    </w:p>
    <w:sectPr w:rsidR="00B64A33" w:rsidRPr="000A63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F7F4B"/>
    <w:multiLevelType w:val="hybridMultilevel"/>
    <w:tmpl w:val="2B9A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C17F2F"/>
    <w:multiLevelType w:val="hybridMultilevel"/>
    <w:tmpl w:val="CE342A4E"/>
    <w:lvl w:ilvl="0" w:tplc="EDA21B2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A91"/>
    <w:rsid w:val="0007574C"/>
    <w:rsid w:val="000A6376"/>
    <w:rsid w:val="00111C1D"/>
    <w:rsid w:val="0028226F"/>
    <w:rsid w:val="002A4BC9"/>
    <w:rsid w:val="003161C2"/>
    <w:rsid w:val="003D393C"/>
    <w:rsid w:val="00497AF6"/>
    <w:rsid w:val="005120A7"/>
    <w:rsid w:val="0058649B"/>
    <w:rsid w:val="005B434A"/>
    <w:rsid w:val="005C52BA"/>
    <w:rsid w:val="00643A91"/>
    <w:rsid w:val="007376BD"/>
    <w:rsid w:val="00827D24"/>
    <w:rsid w:val="00A72C6B"/>
    <w:rsid w:val="00AE2511"/>
    <w:rsid w:val="00B64A33"/>
    <w:rsid w:val="00BD403D"/>
    <w:rsid w:val="00BE0D9B"/>
    <w:rsid w:val="00DA0F1B"/>
    <w:rsid w:val="00DC1451"/>
    <w:rsid w:val="00FA3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4A357-2B3C-4524-B149-1E949909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A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3FAAF-89A8-48FD-A004-0AADD4492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Prescott, Sydney</dc:creator>
  <cp:keywords/>
  <dc:description/>
  <cp:lastModifiedBy>Prescott, Sydney</cp:lastModifiedBy>
  <cp:revision>2</cp:revision>
  <dcterms:created xsi:type="dcterms:W3CDTF">2020-05-12T20:00:00Z</dcterms:created>
  <dcterms:modified xsi:type="dcterms:W3CDTF">2020-05-12T20:00:00Z</dcterms:modified>
</cp:coreProperties>
</file>